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89C0C" w14:textId="77777777"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8AA1E1" wp14:editId="7B7114B8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2A356" w14:textId="371D4782"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704CF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17. Juni 2024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AA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gHfw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JmPp2lr3IwUbDl8yLMwxWkOp421vk3XHcoTGpsgfmI&#10;TvZ3zo+uR5dwmdNSsLWQMi7sdnMjLdoTUMk6fgf0Z25SBWelw7ERcdyBIOGOYAvhRta/lVlepNd5&#10;OVnPFvNJsS6mk3KeLiZpVl6Xs7Qoi9v19xBgVlStYIyrO6H4UYFZ8XcMH3ph1E7UIOprXE7z6UjR&#10;H5NM4/e7JDvhoSGl6Gq8ODmRKhD7WjFIm1SeCDnOk+fhR0KgBsd/rEqUQWB+1IAfNgOgBG1sNHsE&#10;QVgNfAG18IrApNX2K0Y9dGSN3ZcdsRwj+VaBqMqsKEILx0UxnQc52HPL5txCFAWoGnuMxumNH9t+&#10;Z6zYtnDTKGOlr0CIjYgaeYrqIF/oupjM4YUIbX2+jl5P79jqBwAAAP//AwBQSwMEFAAGAAgAAAAh&#10;AC0Ss9ngAAAACwEAAA8AAABkcnMvZG93bnJldi54bWxMj81OwzAQhO9IvIO1lbgg6lCan4Y4FSCB&#10;uLb0ATaxm0SN11HsNunbs5zocXZGs98U29n24mJG3zlS8LyMQBiqne6oUXD4+XzKQPiApLF3ZBRc&#10;jYdteX9XYK7dRDtz2YdGcAn5HBW0IQy5lL5ujUW/dIMh9o5utBhYjo3UI05cbnu5iqJEWuyIP7Q4&#10;mI/W1Kf92So4fk+P8WaqvsIh3a2Td+zSyl2VeljMb68ggpnDfxj+8BkdSmaq3Jm0F72COIsYPSh4&#10;WcUxCE5ssjWvq/iSZCnIspC3G8pfAAAA//8DAFBLAQItABQABgAIAAAAIQC2gziS/gAAAOEBAAAT&#10;AAAAAAAAAAAAAAAAAAAAAABbQ29udGVudF9UeXBlc10ueG1sUEsBAi0AFAAGAAgAAAAhADj9If/W&#10;AAAAlAEAAAsAAAAAAAAAAAAAAAAALwEAAF9yZWxzLy5yZWxzUEsBAi0AFAAGAAgAAAAhAIB+GAd/&#10;AgAADwUAAA4AAAAAAAAAAAAAAAAALgIAAGRycy9lMm9Eb2MueG1sUEsBAi0AFAAGAAgAAAAhAC0S&#10;s9ngAAAACwEAAA8AAAAAAAAAAAAAAAAA2QQAAGRycy9kb3ducmV2LnhtbFBLBQYAAAAABAAEAPMA&#10;AADmBQAAAAA=&#10;" o:allowincell="f" stroked="f">
                <v:textbox>
                  <w:txbxContent>
                    <w:p w14:paraId="6A42A356" w14:textId="371D4782"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0704CF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17. Juni 2024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E974F34" w14:textId="6D4E388C"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6CDC450C" w14:textId="77777777"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4DC6455F" w14:textId="77777777"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14:paraId="4A60324A" w14:textId="77777777" w:rsidR="006F3380" w:rsidRPr="006F3380" w:rsidRDefault="00A341D6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Alten- und Pflegeheime der Franziskanerinnen von Vöcklabruck GmbH</w:t>
      </w:r>
    </w:p>
    <w:p w14:paraId="6776267C" w14:textId="77777777" w:rsidR="004F76C1" w:rsidRDefault="002D4269" w:rsidP="004F76C1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="00D43291"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14:paraId="3AAF4893" w14:textId="7A00011A" w:rsidR="008D077D" w:rsidRPr="004F76C1" w:rsidRDefault="0048285C" w:rsidP="008D077D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 xml:space="preserve">Kunstoase </w:t>
      </w:r>
      <w:proofErr w:type="spellStart"/>
      <w:r w:rsidR="00EA35C8">
        <w:rPr>
          <w:rFonts w:ascii="Myriad Pro" w:hAnsi="Myriad Pro" w:cs="Calibri"/>
          <w:b/>
          <w:sz w:val="22"/>
          <w:szCs w:val="22"/>
        </w:rPr>
        <w:t>again</w:t>
      </w:r>
      <w:proofErr w:type="spellEnd"/>
      <w:r>
        <w:rPr>
          <w:rFonts w:ascii="Myriad Pro" w:hAnsi="Myriad Pro" w:cs="Calibri"/>
          <w:b/>
          <w:sz w:val="22"/>
          <w:szCs w:val="22"/>
        </w:rPr>
        <w:t xml:space="preserve"> – regionale </w:t>
      </w:r>
      <w:proofErr w:type="spellStart"/>
      <w:proofErr w:type="gramStart"/>
      <w:r>
        <w:rPr>
          <w:rFonts w:ascii="Myriad Pro" w:hAnsi="Myriad Pro" w:cs="Calibri"/>
          <w:b/>
          <w:sz w:val="22"/>
          <w:szCs w:val="22"/>
        </w:rPr>
        <w:t>Künstler:innen</w:t>
      </w:r>
      <w:proofErr w:type="spellEnd"/>
      <w:proofErr w:type="gramEnd"/>
      <w:r>
        <w:rPr>
          <w:rFonts w:ascii="Myriad Pro" w:hAnsi="Myriad Pro" w:cs="Calibri"/>
          <w:b/>
          <w:sz w:val="22"/>
          <w:szCs w:val="22"/>
        </w:rPr>
        <w:t xml:space="preserve"> </w:t>
      </w:r>
      <w:r w:rsidR="00E74824">
        <w:rPr>
          <w:rFonts w:ascii="Myriad Pro" w:hAnsi="Myriad Pro" w:cs="Calibri"/>
          <w:b/>
          <w:sz w:val="22"/>
          <w:szCs w:val="22"/>
        </w:rPr>
        <w:t>verwandeln</w:t>
      </w:r>
      <w:r>
        <w:rPr>
          <w:rFonts w:ascii="Myriad Pro" w:hAnsi="Myriad Pro" w:cs="Calibri"/>
          <w:b/>
          <w:sz w:val="22"/>
          <w:szCs w:val="22"/>
        </w:rPr>
        <w:t xml:space="preserve"> </w:t>
      </w:r>
      <w:r w:rsidR="00EA35C8">
        <w:rPr>
          <w:rFonts w:ascii="Myriad Pro" w:hAnsi="Myriad Pro" w:cs="Calibri"/>
          <w:b/>
          <w:sz w:val="22"/>
          <w:szCs w:val="22"/>
        </w:rPr>
        <w:t>FraDomo Vöcklabruck zum 2. Mal</w:t>
      </w:r>
      <w:r>
        <w:rPr>
          <w:rFonts w:ascii="Myriad Pro" w:hAnsi="Myriad Pro" w:cs="Calibri"/>
          <w:b/>
          <w:sz w:val="22"/>
          <w:szCs w:val="22"/>
        </w:rPr>
        <w:t xml:space="preserve"> in ein Erlebnis für alle Sinne</w:t>
      </w:r>
    </w:p>
    <w:p w14:paraId="71800DF6" w14:textId="77777777" w:rsidR="003E079D" w:rsidRDefault="003E079D" w:rsidP="00D43291">
      <w:pPr>
        <w:rPr>
          <w:rFonts w:ascii="Myriad Pro" w:hAnsi="Myriad Pro" w:cs="Calibri"/>
          <w:b/>
        </w:rPr>
      </w:pPr>
    </w:p>
    <w:p w14:paraId="58A4790C" w14:textId="04DB71E7" w:rsidR="008E24E3" w:rsidRPr="008A647C" w:rsidRDefault="00190EEF" w:rsidP="008D077D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>Vöcklabruck</w:t>
      </w:r>
      <w:r w:rsidR="008D077D" w:rsidRPr="008D077D">
        <w:rPr>
          <w:rFonts w:ascii="Myriad Pro" w:hAnsi="Myriad Pro" w:cs="Calibri"/>
          <w:i/>
          <w:sz w:val="22"/>
          <w:szCs w:val="22"/>
        </w:rPr>
        <w:t>:</w:t>
      </w:r>
      <w:r w:rsidR="008D077D" w:rsidRPr="008D077D">
        <w:rPr>
          <w:rFonts w:ascii="Myriad Pro" w:hAnsi="Myriad Pro" w:cs="Calibri"/>
          <w:sz w:val="22"/>
          <w:szCs w:val="22"/>
        </w:rPr>
        <w:t xml:space="preserve"> </w:t>
      </w:r>
      <w:r w:rsidR="00F81F53" w:rsidRPr="008D077D">
        <w:rPr>
          <w:rFonts w:ascii="Myriad Pro" w:hAnsi="Myriad Pro" w:cs="Calibri"/>
          <w:sz w:val="22"/>
          <w:szCs w:val="22"/>
        </w:rPr>
        <w:t xml:space="preserve"> </w:t>
      </w:r>
      <w:r w:rsidR="0048285C">
        <w:rPr>
          <w:rFonts w:ascii="Myriad Pro" w:hAnsi="Myriad Pro" w:cs="Calibri"/>
          <w:sz w:val="22"/>
          <w:szCs w:val="22"/>
        </w:rPr>
        <w:t xml:space="preserve">Von </w:t>
      </w:r>
      <w:r w:rsidR="00EA35C8">
        <w:rPr>
          <w:rFonts w:ascii="Myriad Pro" w:hAnsi="Myriad Pro" w:cs="Calibri"/>
          <w:sz w:val="22"/>
          <w:szCs w:val="22"/>
        </w:rPr>
        <w:t>Samstag</w:t>
      </w:r>
      <w:r w:rsidR="0048285C">
        <w:rPr>
          <w:rFonts w:ascii="Myriad Pro" w:hAnsi="Myriad Pro" w:cs="Calibri"/>
          <w:sz w:val="22"/>
          <w:szCs w:val="22"/>
        </w:rPr>
        <w:t xml:space="preserve">, dem </w:t>
      </w:r>
      <w:r w:rsidR="00EA35C8">
        <w:rPr>
          <w:rFonts w:ascii="Myriad Pro" w:hAnsi="Myriad Pro" w:cs="Calibri"/>
          <w:sz w:val="22"/>
          <w:szCs w:val="22"/>
        </w:rPr>
        <w:t>15. Juni 2024 bis Sonntag, den 16. Juni 2024</w:t>
      </w:r>
      <w:r w:rsidR="0048285C">
        <w:rPr>
          <w:rFonts w:ascii="Myriad Pro" w:hAnsi="Myriad Pro" w:cs="Calibri"/>
          <w:sz w:val="22"/>
          <w:szCs w:val="22"/>
        </w:rPr>
        <w:t xml:space="preserve"> </w:t>
      </w:r>
      <w:r w:rsidR="00EA35C8">
        <w:rPr>
          <w:rFonts w:ascii="Myriad Pro" w:hAnsi="Myriad Pro" w:cs="Calibri"/>
          <w:sz w:val="22"/>
          <w:szCs w:val="22"/>
        </w:rPr>
        <w:t>haben</w:t>
      </w:r>
      <w:r w:rsidR="0048285C">
        <w:rPr>
          <w:rFonts w:ascii="Myriad Pro" w:hAnsi="Myriad Pro" w:cs="Calibri"/>
          <w:sz w:val="22"/>
          <w:szCs w:val="22"/>
        </w:rPr>
        <w:t xml:space="preserve"> regionale </w:t>
      </w:r>
      <w:proofErr w:type="spellStart"/>
      <w:proofErr w:type="gramStart"/>
      <w:r w:rsidR="0048285C">
        <w:rPr>
          <w:rFonts w:ascii="Myriad Pro" w:hAnsi="Myriad Pro" w:cs="Calibri"/>
          <w:sz w:val="22"/>
          <w:szCs w:val="22"/>
        </w:rPr>
        <w:t>Künstler:innen</w:t>
      </w:r>
      <w:proofErr w:type="spellEnd"/>
      <w:proofErr w:type="gramEnd"/>
      <w:r w:rsidR="0048285C">
        <w:rPr>
          <w:rFonts w:ascii="Myriad Pro" w:hAnsi="Myriad Pro" w:cs="Calibri"/>
          <w:sz w:val="22"/>
          <w:szCs w:val="22"/>
        </w:rPr>
        <w:t xml:space="preserve"> </w:t>
      </w:r>
      <w:r w:rsidR="00E74824">
        <w:rPr>
          <w:rFonts w:ascii="Myriad Pro" w:hAnsi="Myriad Pro" w:cs="Calibri"/>
          <w:sz w:val="22"/>
          <w:szCs w:val="22"/>
        </w:rPr>
        <w:t>den Räumlichkeiten von</w:t>
      </w:r>
      <w:r w:rsidR="00EA35C8">
        <w:rPr>
          <w:rFonts w:ascii="Myriad Pro" w:hAnsi="Myriad Pro" w:cs="Calibri"/>
          <w:sz w:val="22"/>
          <w:szCs w:val="22"/>
        </w:rPr>
        <w:t xml:space="preserve"> FraDomo Vöcklabruck</w:t>
      </w:r>
      <w:r w:rsidR="0048285C">
        <w:rPr>
          <w:rFonts w:ascii="Myriad Pro" w:hAnsi="Myriad Pro" w:cs="Calibri"/>
          <w:sz w:val="22"/>
          <w:szCs w:val="22"/>
        </w:rPr>
        <w:t xml:space="preserve"> </w:t>
      </w:r>
      <w:r w:rsidR="00EA35C8">
        <w:rPr>
          <w:rFonts w:ascii="Myriad Pro" w:hAnsi="Myriad Pro" w:cs="Calibri"/>
          <w:sz w:val="22"/>
          <w:szCs w:val="22"/>
        </w:rPr>
        <w:t>künstlerischen Glanz verliehen</w:t>
      </w:r>
      <w:r w:rsidR="00367AF0">
        <w:rPr>
          <w:rFonts w:ascii="Myriad Pro" w:hAnsi="Myriad Pro" w:cs="Calibri"/>
          <w:sz w:val="22"/>
          <w:szCs w:val="22"/>
        </w:rPr>
        <w:t xml:space="preserve">. </w:t>
      </w:r>
      <w:r w:rsidR="00332C64">
        <w:rPr>
          <w:rFonts w:ascii="Myriad Pro" w:hAnsi="Myriad Pro" w:cs="Calibri"/>
          <w:sz w:val="22"/>
          <w:szCs w:val="22"/>
        </w:rPr>
        <w:t>Organisiert</w:t>
      </w:r>
      <w:r w:rsidR="00367AF0">
        <w:rPr>
          <w:rFonts w:ascii="Myriad Pro" w:hAnsi="Myriad Pro" w:cs="Calibri"/>
          <w:sz w:val="22"/>
          <w:szCs w:val="22"/>
        </w:rPr>
        <w:t xml:space="preserve"> wurde die </w:t>
      </w:r>
      <w:r w:rsidR="00E74824">
        <w:rPr>
          <w:rFonts w:ascii="Myriad Pro" w:hAnsi="Myriad Pro" w:cs="Calibri"/>
          <w:sz w:val="22"/>
          <w:szCs w:val="22"/>
        </w:rPr>
        <w:t>Aktion</w:t>
      </w:r>
      <w:r w:rsidR="00EA35C8">
        <w:rPr>
          <w:rFonts w:ascii="Myriad Pro" w:hAnsi="Myriad Pro" w:cs="Calibri"/>
          <w:sz w:val="22"/>
          <w:szCs w:val="22"/>
        </w:rPr>
        <w:t xml:space="preserve"> bereits zum zweiten Mal</w:t>
      </w:r>
      <w:r w:rsidR="00E37DF9">
        <w:rPr>
          <w:rFonts w:ascii="Myriad Pro" w:hAnsi="Myriad Pro" w:cs="Calibri"/>
          <w:sz w:val="22"/>
          <w:szCs w:val="22"/>
        </w:rPr>
        <w:t xml:space="preserve"> </w:t>
      </w:r>
      <w:r w:rsidR="00367AF0">
        <w:rPr>
          <w:rFonts w:ascii="Myriad Pro" w:hAnsi="Myriad Pro" w:cs="Calibri"/>
          <w:sz w:val="22"/>
          <w:szCs w:val="22"/>
        </w:rPr>
        <w:t xml:space="preserve">vom Attergauer Farbenkreis. </w:t>
      </w:r>
      <w:r w:rsidR="00332C64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332C64">
        <w:rPr>
          <w:rFonts w:ascii="Myriad Pro" w:hAnsi="Myriad Pro" w:cs="Calibri"/>
          <w:sz w:val="22"/>
          <w:szCs w:val="22"/>
        </w:rPr>
        <w:t>Künstler:innen</w:t>
      </w:r>
      <w:proofErr w:type="spellEnd"/>
      <w:proofErr w:type="gramEnd"/>
      <w:r w:rsidR="00332C64">
        <w:rPr>
          <w:rFonts w:ascii="Myriad Pro" w:hAnsi="Myriad Pro" w:cs="Calibri"/>
          <w:sz w:val="22"/>
          <w:szCs w:val="22"/>
        </w:rPr>
        <w:t xml:space="preserve"> vom „Attergauer Farbenkreis</w:t>
      </w:r>
      <w:r w:rsidR="0020731E" w:rsidRPr="008A647C">
        <w:rPr>
          <w:rFonts w:ascii="Myriad Pro" w:hAnsi="Myriad Pro" w:cs="Calibri"/>
          <w:sz w:val="22"/>
          <w:szCs w:val="22"/>
        </w:rPr>
        <w:t xml:space="preserve">, </w:t>
      </w:r>
      <w:r w:rsidR="00BF416C" w:rsidRPr="008A647C">
        <w:rPr>
          <w:rFonts w:ascii="Myriad Pro" w:hAnsi="Myriad Pro" w:cs="Calibri"/>
          <w:sz w:val="22"/>
          <w:szCs w:val="22"/>
        </w:rPr>
        <w:t>ein Verein</w:t>
      </w:r>
      <w:r w:rsidR="000E3887" w:rsidRPr="008A647C">
        <w:rPr>
          <w:rFonts w:ascii="Myriad Pro" w:hAnsi="Myriad Pro" w:cs="Calibri"/>
          <w:sz w:val="22"/>
          <w:szCs w:val="22"/>
        </w:rPr>
        <w:t xml:space="preserve"> im OÖ. Volksbildungswerk</w:t>
      </w:r>
      <w:r w:rsidR="00332C64" w:rsidRPr="008A647C">
        <w:rPr>
          <w:rFonts w:ascii="Myriad Pro" w:hAnsi="Myriad Pro" w:cs="Calibri"/>
          <w:sz w:val="22"/>
          <w:szCs w:val="22"/>
        </w:rPr>
        <w:t>“ präsentierten ihre Malereien un</w:t>
      </w:r>
      <w:r w:rsidR="00E74824">
        <w:rPr>
          <w:rFonts w:ascii="Myriad Pro" w:hAnsi="Myriad Pro" w:cs="Calibri"/>
          <w:sz w:val="22"/>
          <w:szCs w:val="22"/>
        </w:rPr>
        <w:t xml:space="preserve">d Handwerkskunst Interessierten, </w:t>
      </w:r>
      <w:proofErr w:type="spellStart"/>
      <w:proofErr w:type="gramStart"/>
      <w:r w:rsidR="00E74824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E74824">
        <w:rPr>
          <w:rFonts w:ascii="Myriad Pro" w:hAnsi="Myriad Pro" w:cs="Calibri"/>
          <w:sz w:val="22"/>
          <w:szCs w:val="22"/>
        </w:rPr>
        <w:t xml:space="preserve"> und </w:t>
      </w:r>
      <w:proofErr w:type="spellStart"/>
      <w:r w:rsidR="00E74824">
        <w:rPr>
          <w:rFonts w:ascii="Myriad Pro" w:hAnsi="Myriad Pro" w:cs="Calibri"/>
          <w:sz w:val="22"/>
          <w:szCs w:val="22"/>
        </w:rPr>
        <w:t>Mitarbeiter:innen</w:t>
      </w:r>
      <w:proofErr w:type="spellEnd"/>
      <w:r w:rsidR="00E74824">
        <w:rPr>
          <w:rFonts w:ascii="Myriad Pro" w:hAnsi="Myriad Pro" w:cs="Calibri"/>
          <w:sz w:val="22"/>
          <w:szCs w:val="22"/>
        </w:rPr>
        <w:t xml:space="preserve"> im</w:t>
      </w:r>
      <w:r w:rsidR="00332C64" w:rsidRPr="008A647C">
        <w:rPr>
          <w:rFonts w:ascii="Myriad Pro" w:hAnsi="Myriad Pro" w:cs="Calibri"/>
          <w:sz w:val="22"/>
          <w:szCs w:val="22"/>
        </w:rPr>
        <w:t xml:space="preserve"> </w:t>
      </w:r>
      <w:r w:rsidR="00EA35C8" w:rsidRPr="008A647C">
        <w:rPr>
          <w:rFonts w:ascii="Myriad Pro" w:hAnsi="Myriad Pro" w:cs="Calibri"/>
          <w:sz w:val="22"/>
          <w:szCs w:val="22"/>
        </w:rPr>
        <w:t>FraDomo Vöcklabruck</w:t>
      </w:r>
      <w:r w:rsidR="00CF726B" w:rsidRPr="008A647C">
        <w:rPr>
          <w:rFonts w:ascii="Myriad Pro" w:hAnsi="Myriad Pro" w:cs="Calibri"/>
          <w:sz w:val="22"/>
          <w:szCs w:val="22"/>
        </w:rPr>
        <w:t>.</w:t>
      </w:r>
    </w:p>
    <w:p w14:paraId="38C4A3BE" w14:textId="77777777" w:rsidR="000D234F" w:rsidRPr="008A647C" w:rsidRDefault="000D234F" w:rsidP="008D077D">
      <w:pPr>
        <w:rPr>
          <w:rFonts w:ascii="Myriad Pro" w:hAnsi="Myriad Pro" w:cs="Calibri"/>
          <w:sz w:val="22"/>
          <w:szCs w:val="22"/>
        </w:rPr>
      </w:pPr>
    </w:p>
    <w:p w14:paraId="6ACA7674" w14:textId="080456D4" w:rsidR="007C00D5" w:rsidRPr="008A647C" w:rsidRDefault="00EA35C8" w:rsidP="00F81F53">
      <w:pPr>
        <w:rPr>
          <w:rFonts w:ascii="Myriad Pro" w:hAnsi="Myriad Pro" w:cs="Calibri"/>
          <w:b/>
          <w:sz w:val="22"/>
          <w:szCs w:val="22"/>
        </w:rPr>
      </w:pPr>
      <w:r w:rsidRPr="008A647C">
        <w:rPr>
          <w:rFonts w:ascii="Myriad Pro" w:hAnsi="Myriad Pro" w:cs="Calibri"/>
          <w:b/>
          <w:sz w:val="22"/>
          <w:szCs w:val="22"/>
        </w:rPr>
        <w:t xml:space="preserve">Sommerhighlight: </w:t>
      </w:r>
      <w:r w:rsidR="00367AF0" w:rsidRPr="008A647C">
        <w:rPr>
          <w:rFonts w:ascii="Myriad Pro" w:hAnsi="Myriad Pro" w:cs="Calibri"/>
          <w:b/>
          <w:sz w:val="22"/>
          <w:szCs w:val="22"/>
        </w:rPr>
        <w:t xml:space="preserve">Kunst und Kultur </w:t>
      </w:r>
    </w:p>
    <w:p w14:paraId="742F3673" w14:textId="21283018" w:rsidR="007A4356" w:rsidRPr="008A647C" w:rsidRDefault="00E74824" w:rsidP="007A4356">
      <w:pPr>
        <w:rPr>
          <w:rFonts w:ascii="Myriad Pro" w:hAnsi="Myriad Pro" w:cs="Calibri"/>
          <w:sz w:val="22"/>
          <w:szCs w:val="22"/>
        </w:rPr>
      </w:pPr>
      <w:bookmarkStart w:id="0" w:name="_GoBack"/>
      <w:bookmarkEnd w:id="0"/>
      <w:r>
        <w:rPr>
          <w:rFonts w:ascii="Myriad Pro" w:hAnsi="Myriad Pro" w:cs="Calibri"/>
          <w:sz w:val="22"/>
          <w:szCs w:val="22"/>
        </w:rPr>
        <w:t xml:space="preserve">Die Ausstellung </w:t>
      </w:r>
      <w:r w:rsidR="00EA35C8" w:rsidRPr="008A647C">
        <w:rPr>
          <w:rFonts w:ascii="Myriad Pro" w:hAnsi="Myriad Pro" w:cs="Calibri"/>
          <w:sz w:val="22"/>
          <w:szCs w:val="22"/>
        </w:rPr>
        <w:t>war</w:t>
      </w:r>
      <w:r w:rsidR="002D2477" w:rsidRPr="008A647C">
        <w:rPr>
          <w:rFonts w:ascii="Myriad Pro" w:hAnsi="Myriad Pro" w:cs="Calibri"/>
          <w:sz w:val="22"/>
          <w:szCs w:val="22"/>
        </w:rPr>
        <w:t xml:space="preserve"> eine </w:t>
      </w:r>
      <w:r w:rsidR="00EA35C8" w:rsidRPr="008A647C">
        <w:rPr>
          <w:rFonts w:ascii="Myriad Pro" w:hAnsi="Myriad Pro" w:cs="Calibri"/>
          <w:sz w:val="22"/>
          <w:szCs w:val="22"/>
        </w:rPr>
        <w:t xml:space="preserve">einzigartige </w:t>
      </w:r>
      <w:r w:rsidR="002D2477" w:rsidRPr="008A647C">
        <w:rPr>
          <w:rFonts w:ascii="Myriad Pro" w:hAnsi="Myriad Pro" w:cs="Calibri"/>
          <w:sz w:val="22"/>
          <w:szCs w:val="22"/>
        </w:rPr>
        <w:t xml:space="preserve">Gelegenheit für </w:t>
      </w:r>
      <w:proofErr w:type="spellStart"/>
      <w:r w:rsidR="002D2477" w:rsidRPr="008A647C">
        <w:rPr>
          <w:rFonts w:ascii="Myriad Pro" w:hAnsi="Myriad Pro" w:cs="Calibri"/>
          <w:sz w:val="22"/>
          <w:szCs w:val="22"/>
        </w:rPr>
        <w:t>Bewohner:innen</w:t>
      </w:r>
      <w:proofErr w:type="spellEnd"/>
      <w:r w:rsidR="002D2477" w:rsidRPr="008A647C">
        <w:rPr>
          <w:rFonts w:ascii="Myriad Pro" w:hAnsi="Myriad Pro" w:cs="Calibri"/>
          <w:sz w:val="22"/>
          <w:szCs w:val="22"/>
        </w:rPr>
        <w:t xml:space="preserve">, </w:t>
      </w:r>
      <w:proofErr w:type="spellStart"/>
      <w:r w:rsidR="002D2477" w:rsidRPr="008A647C">
        <w:rPr>
          <w:rFonts w:ascii="Myriad Pro" w:hAnsi="Myriad Pro" w:cs="Calibri"/>
          <w:sz w:val="22"/>
          <w:szCs w:val="22"/>
        </w:rPr>
        <w:t>Mitarbeiter:innen</w:t>
      </w:r>
      <w:proofErr w:type="spellEnd"/>
      <w:r w:rsidR="002D2477" w:rsidRPr="008A647C">
        <w:rPr>
          <w:rFonts w:ascii="Myriad Pro" w:hAnsi="Myriad Pro" w:cs="Calibri"/>
          <w:sz w:val="22"/>
          <w:szCs w:val="22"/>
        </w:rPr>
        <w:t xml:space="preserve"> und </w:t>
      </w:r>
      <w:proofErr w:type="spellStart"/>
      <w:r w:rsidR="002D2477" w:rsidRPr="008A647C">
        <w:rPr>
          <w:rFonts w:ascii="Myriad Pro" w:hAnsi="Myriad Pro" w:cs="Calibri"/>
          <w:sz w:val="22"/>
          <w:szCs w:val="22"/>
        </w:rPr>
        <w:t>Besucher:innen</w:t>
      </w:r>
      <w:proofErr w:type="spellEnd"/>
      <w:r w:rsidR="002D2477" w:rsidRPr="008A647C">
        <w:rPr>
          <w:rFonts w:ascii="Myriad Pro" w:hAnsi="Myriad Pro" w:cs="Calibri"/>
          <w:sz w:val="22"/>
          <w:szCs w:val="22"/>
        </w:rPr>
        <w:t xml:space="preserve">, </w:t>
      </w:r>
      <w:r w:rsidR="007A4356" w:rsidRPr="008A647C">
        <w:rPr>
          <w:rFonts w:ascii="Myriad Pro" w:hAnsi="Myriad Pro" w:cs="Calibri"/>
          <w:sz w:val="22"/>
          <w:szCs w:val="22"/>
        </w:rPr>
        <w:t xml:space="preserve">kreative </w:t>
      </w:r>
      <w:r w:rsidR="002D2477" w:rsidRPr="008A647C">
        <w:rPr>
          <w:rFonts w:ascii="Myriad Pro" w:hAnsi="Myriad Pro" w:cs="Calibri"/>
          <w:sz w:val="22"/>
          <w:szCs w:val="22"/>
        </w:rPr>
        <w:t xml:space="preserve">Kunst </w:t>
      </w:r>
      <w:r w:rsidR="007A4356" w:rsidRPr="008A647C">
        <w:rPr>
          <w:rFonts w:ascii="Myriad Pro" w:hAnsi="Myriad Pro" w:cs="Calibri"/>
          <w:sz w:val="22"/>
          <w:szCs w:val="22"/>
        </w:rPr>
        <w:t xml:space="preserve">in </w:t>
      </w:r>
      <w:r>
        <w:rPr>
          <w:rFonts w:ascii="Myriad Pro" w:hAnsi="Myriad Pro" w:cs="Calibri"/>
          <w:sz w:val="22"/>
          <w:szCs w:val="22"/>
        </w:rPr>
        <w:t>inspirierender</w:t>
      </w:r>
      <w:r w:rsidR="00F43515" w:rsidRPr="008A647C">
        <w:rPr>
          <w:rFonts w:ascii="Myriad Pro" w:hAnsi="Myriad Pro" w:cs="Calibri"/>
          <w:sz w:val="22"/>
          <w:szCs w:val="22"/>
        </w:rPr>
        <w:t xml:space="preserve"> Atmosphäre </w:t>
      </w:r>
      <w:r w:rsidR="00F268D3" w:rsidRPr="008A647C">
        <w:rPr>
          <w:rFonts w:ascii="Myriad Pro" w:hAnsi="Myriad Pro" w:cs="Calibri"/>
          <w:sz w:val="22"/>
          <w:szCs w:val="22"/>
        </w:rPr>
        <w:t>zu genießen</w:t>
      </w:r>
      <w:r w:rsidR="007A4356" w:rsidRPr="008A647C">
        <w:rPr>
          <w:rFonts w:ascii="Myriad Pro" w:hAnsi="Myriad Pro" w:cs="Calibri"/>
          <w:sz w:val="22"/>
          <w:szCs w:val="22"/>
        </w:rPr>
        <w:t>. „</w:t>
      </w:r>
      <w:r w:rsidR="00CF726B" w:rsidRPr="008A647C">
        <w:rPr>
          <w:rFonts w:ascii="Myriad Pro" w:hAnsi="Myriad Pro" w:cs="Calibri"/>
          <w:sz w:val="22"/>
          <w:szCs w:val="22"/>
        </w:rPr>
        <w:t>Es freut mich ganz besonders, dass der Attergauer Farbenkreis meiner Einladung gefolgt ist, ein weiteres Ma</w:t>
      </w:r>
      <w:r>
        <w:rPr>
          <w:rFonts w:ascii="Myriad Pro" w:hAnsi="Myriad Pro" w:cs="Calibri"/>
          <w:sz w:val="22"/>
          <w:szCs w:val="22"/>
        </w:rPr>
        <w:t>l eine Kunstausstellung bei uns</w:t>
      </w:r>
      <w:r w:rsidR="00CF726B" w:rsidRPr="008A647C">
        <w:rPr>
          <w:rFonts w:ascii="Myriad Pro" w:hAnsi="Myriad Pro" w:cs="Calibri"/>
          <w:sz w:val="22"/>
          <w:szCs w:val="22"/>
        </w:rPr>
        <w:t xml:space="preserve"> abzuhalten. Die </w:t>
      </w:r>
      <w:proofErr w:type="spellStart"/>
      <w:proofErr w:type="gramStart"/>
      <w:r w:rsidR="00CF726B" w:rsidRPr="008A647C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CF726B" w:rsidRPr="008A647C">
        <w:rPr>
          <w:rFonts w:ascii="Myriad Pro" w:hAnsi="Myriad Pro" w:cs="Calibri"/>
          <w:sz w:val="22"/>
          <w:szCs w:val="22"/>
        </w:rPr>
        <w:t xml:space="preserve"> bei uns im Haus haben sich sehr auf dieses Highlight gefreut, da die Ausstellung bereits letztes Jahr ein voller Erfolg war und dieses Jahr wieder. </w:t>
      </w:r>
      <w:r w:rsidR="000D234F" w:rsidRPr="008A647C">
        <w:rPr>
          <w:rFonts w:ascii="Myriad Pro" w:hAnsi="Myriad Pro" w:cs="Calibri"/>
          <w:sz w:val="22"/>
          <w:szCs w:val="22"/>
        </w:rPr>
        <w:t xml:space="preserve">Ich bedanke mich herzlich bei allen </w:t>
      </w:r>
      <w:proofErr w:type="spellStart"/>
      <w:proofErr w:type="gramStart"/>
      <w:r w:rsidR="000D234F" w:rsidRPr="008A647C">
        <w:rPr>
          <w:rFonts w:ascii="Myriad Pro" w:hAnsi="Myriad Pro" w:cs="Calibri"/>
          <w:sz w:val="22"/>
          <w:szCs w:val="22"/>
        </w:rPr>
        <w:t>Künstler:innen</w:t>
      </w:r>
      <w:proofErr w:type="spellEnd"/>
      <w:proofErr w:type="gramEnd"/>
      <w:r w:rsidR="000D234F" w:rsidRPr="008A647C">
        <w:rPr>
          <w:rFonts w:ascii="Myriad Pro" w:hAnsi="Myriad Pro" w:cs="Calibri"/>
          <w:sz w:val="22"/>
          <w:szCs w:val="22"/>
        </w:rPr>
        <w:t xml:space="preserve"> für Ihr Engagement und Ihr Mitwirken.“, so Katharina Sturmaier, Hausleiterin </w:t>
      </w:r>
      <w:r w:rsidR="00EA35C8" w:rsidRPr="008A647C">
        <w:rPr>
          <w:rFonts w:ascii="Myriad Pro" w:hAnsi="Myriad Pro" w:cs="Calibri"/>
          <w:sz w:val="22"/>
          <w:szCs w:val="22"/>
        </w:rPr>
        <w:t>im FraDomo Vöcklabruck</w:t>
      </w:r>
      <w:r w:rsidR="00CF726B" w:rsidRPr="008A647C">
        <w:rPr>
          <w:rFonts w:ascii="Myriad Pro" w:hAnsi="Myriad Pro" w:cs="Calibri"/>
          <w:sz w:val="22"/>
          <w:szCs w:val="22"/>
        </w:rPr>
        <w:t>.</w:t>
      </w:r>
      <w:r w:rsidR="000D234F" w:rsidRPr="008A647C">
        <w:rPr>
          <w:rFonts w:ascii="Myriad Pro" w:hAnsi="Myriad Pro" w:cs="Calibri"/>
          <w:sz w:val="22"/>
          <w:szCs w:val="22"/>
        </w:rPr>
        <w:t xml:space="preserve"> </w:t>
      </w:r>
    </w:p>
    <w:p w14:paraId="5248D2C9" w14:textId="77777777" w:rsidR="00F43515" w:rsidRPr="008A647C" w:rsidRDefault="00F43515" w:rsidP="007A4356">
      <w:pPr>
        <w:rPr>
          <w:rFonts w:ascii="Myriad Pro" w:hAnsi="Myriad Pro" w:cs="Calibri"/>
          <w:sz w:val="22"/>
          <w:szCs w:val="22"/>
        </w:rPr>
      </w:pPr>
    </w:p>
    <w:p w14:paraId="4ECB5058" w14:textId="40947B89" w:rsidR="00F43515" w:rsidRPr="008A647C" w:rsidRDefault="00E74824" w:rsidP="007A4356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 xml:space="preserve">Kunst </w:t>
      </w:r>
      <w:r w:rsidR="00F43515" w:rsidRPr="008A647C">
        <w:rPr>
          <w:rFonts w:ascii="Myriad Pro" w:hAnsi="Myriad Pro" w:cs="Calibri"/>
          <w:b/>
          <w:sz w:val="22"/>
          <w:szCs w:val="22"/>
        </w:rPr>
        <w:t xml:space="preserve">als Quelle der </w:t>
      </w:r>
      <w:r w:rsidR="00EA35C8" w:rsidRPr="008A647C">
        <w:rPr>
          <w:rFonts w:ascii="Myriad Pro" w:hAnsi="Myriad Pro" w:cs="Calibri"/>
          <w:b/>
          <w:sz w:val="22"/>
          <w:szCs w:val="22"/>
        </w:rPr>
        <w:t>Inspiration</w:t>
      </w:r>
    </w:p>
    <w:p w14:paraId="68D62C50" w14:textId="5D87C70F" w:rsidR="00E37DF9" w:rsidRPr="008A647C" w:rsidRDefault="00EA35C8" w:rsidP="007A4356">
      <w:pPr>
        <w:rPr>
          <w:rFonts w:ascii="Myriad Pro" w:hAnsi="Myriad Pro" w:cs="Calibri"/>
          <w:sz w:val="22"/>
          <w:szCs w:val="22"/>
        </w:rPr>
      </w:pPr>
      <w:r w:rsidRPr="008A647C">
        <w:rPr>
          <w:rFonts w:ascii="Myriad Pro" w:hAnsi="Myriad Pro" w:cs="Calibri"/>
          <w:sz w:val="22"/>
          <w:szCs w:val="22"/>
        </w:rPr>
        <w:t>FraDomo Vöcklabruck</w:t>
      </w:r>
      <w:r w:rsidR="00FC0F1E" w:rsidRPr="008A647C">
        <w:rPr>
          <w:rFonts w:ascii="Myriad Pro" w:hAnsi="Myriad Pro" w:cs="Calibri"/>
          <w:sz w:val="22"/>
          <w:szCs w:val="22"/>
        </w:rPr>
        <w:t xml:space="preserve"> </w:t>
      </w:r>
      <w:r w:rsidRPr="008A647C">
        <w:rPr>
          <w:rFonts w:ascii="Myriad Pro" w:hAnsi="Myriad Pro" w:cs="Calibri"/>
          <w:sz w:val="22"/>
          <w:szCs w:val="22"/>
        </w:rPr>
        <w:t>organisiert</w:t>
      </w:r>
      <w:r w:rsidR="00FC0F1E" w:rsidRPr="008A647C">
        <w:rPr>
          <w:rFonts w:ascii="Myriad Pro" w:hAnsi="Myriad Pro" w:cs="Calibri"/>
          <w:sz w:val="22"/>
          <w:szCs w:val="22"/>
        </w:rPr>
        <w:t xml:space="preserve"> </w:t>
      </w:r>
      <w:r w:rsidR="00CF726B" w:rsidRPr="008A647C">
        <w:rPr>
          <w:rFonts w:ascii="Myriad Pro" w:hAnsi="Myriad Pro" w:cs="Calibri"/>
          <w:sz w:val="22"/>
          <w:szCs w:val="22"/>
        </w:rPr>
        <w:t>für die</w:t>
      </w:r>
      <w:r w:rsidR="00FC0F1E" w:rsidRPr="008A647C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FC0F1E" w:rsidRPr="008A647C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FC0F1E" w:rsidRPr="008A647C">
        <w:rPr>
          <w:rFonts w:ascii="Myriad Pro" w:hAnsi="Myriad Pro" w:cs="Calibri"/>
          <w:sz w:val="22"/>
          <w:szCs w:val="22"/>
        </w:rPr>
        <w:t xml:space="preserve"> </w:t>
      </w:r>
      <w:r w:rsidR="00CF726B" w:rsidRPr="008A647C">
        <w:rPr>
          <w:rFonts w:ascii="Myriad Pro" w:hAnsi="Myriad Pro" w:cs="Calibri"/>
          <w:sz w:val="22"/>
          <w:szCs w:val="22"/>
        </w:rPr>
        <w:t>regelmäßig Veranstaltungen. Ein geselliges Miteinander mit einem abwechslungsreichen</w:t>
      </w:r>
      <w:r w:rsidR="00FC0F1E" w:rsidRPr="008A647C">
        <w:rPr>
          <w:rFonts w:ascii="Myriad Pro" w:hAnsi="Myriad Pro" w:cs="Calibri"/>
          <w:sz w:val="22"/>
          <w:szCs w:val="22"/>
        </w:rPr>
        <w:t xml:space="preserve"> Progr</w:t>
      </w:r>
      <w:r w:rsidR="00E37DF9" w:rsidRPr="008A647C">
        <w:rPr>
          <w:rFonts w:ascii="Myriad Pro" w:hAnsi="Myriad Pro" w:cs="Calibri"/>
          <w:sz w:val="22"/>
          <w:szCs w:val="22"/>
        </w:rPr>
        <w:t xml:space="preserve">amm </w:t>
      </w:r>
      <w:r w:rsidR="00CF726B" w:rsidRPr="008A647C">
        <w:rPr>
          <w:rFonts w:ascii="Myriad Pro" w:hAnsi="Myriad Pro" w:cs="Calibri"/>
          <w:sz w:val="22"/>
          <w:szCs w:val="22"/>
        </w:rPr>
        <w:t>sind wesentliche Säulen im Alltagsleben von FraDomo Vöcklabruck</w:t>
      </w:r>
      <w:r w:rsidR="00FC0F1E" w:rsidRPr="008A647C">
        <w:rPr>
          <w:rFonts w:ascii="Myriad Pro" w:hAnsi="Myriad Pro" w:cs="Calibri"/>
          <w:sz w:val="22"/>
          <w:szCs w:val="22"/>
        </w:rPr>
        <w:t xml:space="preserve">. </w:t>
      </w:r>
      <w:r w:rsidR="00E37DF9" w:rsidRPr="008A647C">
        <w:rPr>
          <w:rFonts w:ascii="Myriad Pro" w:hAnsi="Myriad Pro" w:cs="Calibri"/>
          <w:sz w:val="22"/>
          <w:szCs w:val="22"/>
        </w:rPr>
        <w:t xml:space="preserve">„Ich freue mich sehr, dass wir, vom Attergauer Farbenkreis, </w:t>
      </w:r>
      <w:r w:rsidRPr="008A647C">
        <w:rPr>
          <w:rFonts w:ascii="Myriad Pro" w:hAnsi="Myriad Pro" w:cs="Calibri"/>
          <w:sz w:val="22"/>
          <w:szCs w:val="22"/>
        </w:rPr>
        <w:t>bereits zum zweiten Mal</w:t>
      </w:r>
      <w:r w:rsidR="00E37DF9" w:rsidRPr="008A647C">
        <w:rPr>
          <w:rFonts w:ascii="Myriad Pro" w:hAnsi="Myriad Pro" w:cs="Calibri"/>
          <w:sz w:val="22"/>
          <w:szCs w:val="22"/>
        </w:rPr>
        <w:t xml:space="preserve"> im </w:t>
      </w:r>
      <w:r w:rsidR="00CF726B" w:rsidRPr="008A647C">
        <w:rPr>
          <w:rFonts w:ascii="Myriad Pro" w:hAnsi="Myriad Pro" w:cs="Calibri"/>
          <w:sz w:val="22"/>
          <w:szCs w:val="22"/>
        </w:rPr>
        <w:t xml:space="preserve">FraDomo Vöcklabruck </w:t>
      </w:r>
      <w:r w:rsidR="00E37DF9" w:rsidRPr="008A647C">
        <w:rPr>
          <w:rFonts w:ascii="Myriad Pro" w:hAnsi="Myriad Pro" w:cs="Calibri"/>
          <w:sz w:val="22"/>
          <w:szCs w:val="22"/>
        </w:rPr>
        <w:t>unse</w:t>
      </w:r>
      <w:r w:rsidR="00CF726B" w:rsidRPr="008A647C">
        <w:rPr>
          <w:rFonts w:ascii="Myriad Pro" w:hAnsi="Myriad Pro" w:cs="Calibri"/>
          <w:sz w:val="22"/>
          <w:szCs w:val="22"/>
        </w:rPr>
        <w:t>re Kunstwerke präsentieren durften. Wir haben uns sehr willkommen gefühlt und die Ausstellung war ein voller Erfolg</w:t>
      </w:r>
      <w:r w:rsidR="00332C64" w:rsidRPr="008A647C">
        <w:rPr>
          <w:rFonts w:ascii="Myriad Pro" w:hAnsi="Myriad Pro" w:cs="Calibri"/>
          <w:sz w:val="22"/>
          <w:szCs w:val="22"/>
        </w:rPr>
        <w:t xml:space="preserve">.“, betont Dietmar Ematinger, </w:t>
      </w:r>
      <w:r w:rsidR="00BF416C" w:rsidRPr="008A647C">
        <w:rPr>
          <w:rFonts w:ascii="Myriad Pro" w:hAnsi="Myriad Pro" w:cs="Calibri"/>
          <w:sz w:val="22"/>
          <w:szCs w:val="22"/>
        </w:rPr>
        <w:t>Obmann</w:t>
      </w:r>
      <w:r w:rsidR="00332C64" w:rsidRPr="008A647C">
        <w:rPr>
          <w:rFonts w:ascii="Myriad Pro" w:hAnsi="Myriad Pro" w:cs="Calibri"/>
          <w:sz w:val="22"/>
          <w:szCs w:val="22"/>
        </w:rPr>
        <w:t xml:space="preserve"> des Attergauer Farbenkreis</w:t>
      </w:r>
      <w:r w:rsidR="0020731E" w:rsidRPr="008A647C">
        <w:rPr>
          <w:rFonts w:ascii="Myriad Pro" w:hAnsi="Myriad Pro" w:cs="Calibri"/>
          <w:sz w:val="22"/>
          <w:szCs w:val="22"/>
        </w:rPr>
        <w:t xml:space="preserve">, </w:t>
      </w:r>
      <w:r w:rsidR="00BF416C" w:rsidRPr="008A647C">
        <w:rPr>
          <w:rFonts w:ascii="Myriad Pro" w:hAnsi="Myriad Pro" w:cs="Calibri"/>
          <w:sz w:val="22"/>
          <w:szCs w:val="22"/>
        </w:rPr>
        <w:t>ein Verein</w:t>
      </w:r>
      <w:r w:rsidR="001B5065" w:rsidRPr="008A647C">
        <w:rPr>
          <w:rFonts w:ascii="Myriad Pro" w:hAnsi="Myriad Pro" w:cs="Calibri"/>
          <w:sz w:val="22"/>
          <w:szCs w:val="22"/>
        </w:rPr>
        <w:t xml:space="preserve"> im OÖ. </w:t>
      </w:r>
      <w:r w:rsidR="0020731E" w:rsidRPr="008A647C">
        <w:rPr>
          <w:rFonts w:ascii="Myriad Pro" w:hAnsi="Myriad Pro" w:cs="Calibri"/>
          <w:sz w:val="22"/>
          <w:szCs w:val="22"/>
        </w:rPr>
        <w:t>Volksbildungswerk</w:t>
      </w:r>
      <w:r w:rsidR="00332C64" w:rsidRPr="008A647C">
        <w:rPr>
          <w:rFonts w:ascii="Myriad Pro" w:hAnsi="Myriad Pro" w:cs="Calibri"/>
          <w:sz w:val="22"/>
          <w:szCs w:val="22"/>
        </w:rPr>
        <w:t xml:space="preserve">. </w:t>
      </w:r>
    </w:p>
    <w:p w14:paraId="7B6EEBED" w14:textId="77777777" w:rsidR="00E37DF9" w:rsidRPr="008A647C" w:rsidRDefault="00E37DF9" w:rsidP="007A4356">
      <w:pPr>
        <w:rPr>
          <w:rFonts w:ascii="Myriad Pro" w:hAnsi="Myriad Pro" w:cs="Calibri"/>
          <w:sz w:val="22"/>
          <w:szCs w:val="22"/>
        </w:rPr>
      </w:pPr>
    </w:p>
    <w:p w14:paraId="695DCE65" w14:textId="77777777" w:rsidR="008D077D" w:rsidRPr="008A647C" w:rsidRDefault="008D077D" w:rsidP="008D077D">
      <w:pPr>
        <w:rPr>
          <w:rFonts w:ascii="Myriad Pro" w:hAnsi="Myriad Pro" w:cs="Calibri"/>
          <w:b/>
          <w:sz w:val="22"/>
          <w:szCs w:val="22"/>
        </w:rPr>
      </w:pPr>
      <w:r w:rsidRPr="008A647C">
        <w:rPr>
          <w:rFonts w:ascii="Myriad Pro" w:hAnsi="Myriad Pro" w:cs="Calibri"/>
          <w:b/>
          <w:sz w:val="22"/>
          <w:szCs w:val="22"/>
        </w:rPr>
        <w:t>Soziale Betreuung, menschliche Wärme und individuelle Begleitung</w:t>
      </w:r>
    </w:p>
    <w:p w14:paraId="4EC3D6BA" w14:textId="1399D02B" w:rsidR="008D077D" w:rsidRDefault="00EA35C8" w:rsidP="004F76C1">
      <w:pPr>
        <w:rPr>
          <w:rFonts w:ascii="Myriad Pro" w:hAnsi="Myriad Pro" w:cs="Calibri"/>
          <w:sz w:val="22"/>
          <w:szCs w:val="22"/>
        </w:rPr>
      </w:pPr>
      <w:r w:rsidRPr="008A647C">
        <w:rPr>
          <w:rFonts w:ascii="Myriad Pro" w:hAnsi="Myriad Pro" w:cs="Calibri"/>
          <w:sz w:val="22"/>
          <w:szCs w:val="22"/>
        </w:rPr>
        <w:t xml:space="preserve">FraDomo Vöcklabruck </w:t>
      </w:r>
      <w:r w:rsidR="004F76C1" w:rsidRPr="008A647C">
        <w:rPr>
          <w:rFonts w:ascii="Myriad Pro" w:hAnsi="Myriad Pro" w:cs="Calibri"/>
          <w:sz w:val="22"/>
          <w:szCs w:val="22"/>
        </w:rPr>
        <w:t xml:space="preserve">ist eines von sechs Alten- und Pflegeheimen der Franziskanerinnen von Vöcklabruck. Ein soziales Miteinander und </w:t>
      </w:r>
      <w:r w:rsidR="008D077D" w:rsidRPr="008A647C">
        <w:rPr>
          <w:rFonts w:ascii="Myriad Pro" w:hAnsi="Myriad Pro" w:cs="Calibri"/>
          <w:sz w:val="22"/>
          <w:szCs w:val="22"/>
        </w:rPr>
        <w:t xml:space="preserve">eine lebendige Gemeinschaft, in der gemeinsame Feste gefeiert und der Alltag der </w:t>
      </w:r>
      <w:proofErr w:type="spellStart"/>
      <w:proofErr w:type="gramStart"/>
      <w:r w:rsidR="008D077D" w:rsidRPr="008A647C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="008D077D" w:rsidRPr="008A647C">
        <w:rPr>
          <w:rFonts w:ascii="Myriad Pro" w:hAnsi="Myriad Pro" w:cs="Calibri"/>
          <w:sz w:val="22"/>
          <w:szCs w:val="22"/>
        </w:rPr>
        <w:t xml:space="preserve"> mit Lebensfreude und Geselligkeit gestaltet werden</w:t>
      </w:r>
      <w:r w:rsidR="00CF641C">
        <w:rPr>
          <w:rFonts w:ascii="Myriad Pro" w:hAnsi="Myriad Pro" w:cs="Calibri"/>
          <w:sz w:val="22"/>
          <w:szCs w:val="22"/>
        </w:rPr>
        <w:t>,</w:t>
      </w:r>
      <w:r>
        <w:rPr>
          <w:rFonts w:ascii="Myriad Pro" w:hAnsi="Myriad Pro" w:cs="Calibri"/>
          <w:sz w:val="22"/>
          <w:szCs w:val="22"/>
        </w:rPr>
        <w:t xml:space="preserve"> sind wesentliche Werte, die im FraDomo Vöcklabruck </w:t>
      </w:r>
      <w:r w:rsidR="004F76C1">
        <w:rPr>
          <w:rFonts w:ascii="Myriad Pro" w:hAnsi="Myriad Pro" w:cs="Calibri"/>
          <w:sz w:val="22"/>
          <w:szCs w:val="22"/>
        </w:rPr>
        <w:t>gelebt werden.</w:t>
      </w:r>
    </w:p>
    <w:p w14:paraId="4A1175D6" w14:textId="65D61F59" w:rsidR="008D077D" w:rsidRPr="008D077D" w:rsidRDefault="00EA35C8" w:rsidP="008D077D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Im FraDomo Vöcklabruck</w:t>
      </w:r>
      <w:r w:rsidR="004F76C1">
        <w:rPr>
          <w:rFonts w:ascii="Myriad Pro" w:hAnsi="Myriad Pro" w:cs="Calibri"/>
          <w:sz w:val="22"/>
          <w:szCs w:val="22"/>
        </w:rPr>
        <w:t xml:space="preserve"> werden </w:t>
      </w:r>
      <w:r w:rsidR="00A673FB">
        <w:rPr>
          <w:rFonts w:ascii="Myriad Pro" w:hAnsi="Myriad Pro" w:cs="Calibri"/>
          <w:sz w:val="22"/>
          <w:szCs w:val="22"/>
        </w:rPr>
        <w:t xml:space="preserve">aktuell </w:t>
      </w:r>
      <w:r w:rsidR="008A647C">
        <w:rPr>
          <w:rFonts w:ascii="Myriad Pro" w:hAnsi="Myriad Pro" w:cs="Calibri"/>
          <w:sz w:val="22"/>
          <w:szCs w:val="22"/>
        </w:rPr>
        <w:t>123</w:t>
      </w:r>
      <w:r w:rsidR="004F76C1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4F76C1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4F76C1">
        <w:rPr>
          <w:rFonts w:ascii="Myriad Pro" w:hAnsi="Myriad Pro" w:cs="Calibri"/>
          <w:sz w:val="22"/>
          <w:szCs w:val="22"/>
        </w:rPr>
        <w:t xml:space="preserve"> menschlich und professionell begleitet und erfahren </w:t>
      </w:r>
      <w:r w:rsidR="00CF641C">
        <w:rPr>
          <w:rFonts w:ascii="Myriad Pro" w:hAnsi="Myriad Pro" w:cs="Calibri"/>
          <w:sz w:val="22"/>
          <w:szCs w:val="22"/>
        </w:rPr>
        <w:t xml:space="preserve">dort </w:t>
      </w:r>
      <w:r w:rsidR="004F76C1">
        <w:rPr>
          <w:rFonts w:ascii="Myriad Pro" w:hAnsi="Myriad Pro" w:cs="Calibri"/>
          <w:sz w:val="22"/>
          <w:szCs w:val="22"/>
        </w:rPr>
        <w:t xml:space="preserve">würdevolle Betreuung und Pflege. </w:t>
      </w:r>
    </w:p>
    <w:p w14:paraId="1AE26B89" w14:textId="77777777" w:rsidR="007D7C94" w:rsidRDefault="008D077D" w:rsidP="008D077D">
      <w:pPr>
        <w:rPr>
          <w:rFonts w:ascii="Myriad Pro" w:hAnsi="Myriad Pro" w:cs="Calibri"/>
          <w:sz w:val="22"/>
          <w:szCs w:val="22"/>
        </w:rPr>
      </w:pPr>
      <w:r w:rsidRPr="008D077D">
        <w:rPr>
          <w:rFonts w:ascii="Myriad Pro" w:hAnsi="Myriad Pro" w:cs="Calibri"/>
          <w:sz w:val="22"/>
          <w:szCs w:val="22"/>
        </w:rPr>
        <w:t xml:space="preserve">Die Franziskanerinnen von Vöcklabruck verfügen über langjährige Erfahrung in der Betreuung und Pflege von </w:t>
      </w:r>
      <w:proofErr w:type="spellStart"/>
      <w:proofErr w:type="gramStart"/>
      <w:r w:rsidRPr="008D077D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Pr="008D077D">
        <w:rPr>
          <w:rFonts w:ascii="Myriad Pro" w:hAnsi="Myriad Pro" w:cs="Calibri"/>
          <w:sz w:val="22"/>
          <w:szCs w:val="22"/>
        </w:rPr>
        <w:t xml:space="preserve"> und gestalten die Zukunft und die Lebenswelt von </w:t>
      </w:r>
      <w:proofErr w:type="spellStart"/>
      <w:r w:rsidRPr="008D077D">
        <w:rPr>
          <w:rFonts w:ascii="Myriad Pro" w:hAnsi="Myriad Pro" w:cs="Calibri"/>
          <w:sz w:val="22"/>
          <w:szCs w:val="22"/>
        </w:rPr>
        <w:t>Senior:innen</w:t>
      </w:r>
      <w:proofErr w:type="spellEnd"/>
      <w:r w:rsidRPr="008D077D">
        <w:rPr>
          <w:rFonts w:ascii="Myriad Pro" w:hAnsi="Myriad Pro" w:cs="Calibri"/>
          <w:sz w:val="22"/>
          <w:szCs w:val="22"/>
        </w:rPr>
        <w:t xml:space="preserve"> aktiv mit.</w:t>
      </w:r>
    </w:p>
    <w:p w14:paraId="7B44239C" w14:textId="77777777" w:rsidR="009F6FFC" w:rsidRDefault="009F6FFC" w:rsidP="008D077D">
      <w:pPr>
        <w:rPr>
          <w:rFonts w:ascii="Myriad Pro" w:hAnsi="Myriad Pro" w:cs="Calibri"/>
          <w:sz w:val="22"/>
          <w:szCs w:val="22"/>
        </w:rPr>
      </w:pPr>
    </w:p>
    <w:p w14:paraId="00170466" w14:textId="2597DB4D" w:rsidR="00625847" w:rsidRDefault="0075190D" w:rsidP="0048285C">
      <w:pPr>
        <w:rPr>
          <w:rFonts w:ascii="Myriad Pro" w:hAnsi="Myriad Pro" w:cs="Calibri"/>
          <w:sz w:val="22"/>
          <w:szCs w:val="22"/>
        </w:rPr>
      </w:pPr>
      <w:proofErr w:type="spellStart"/>
      <w:r w:rsidRPr="00282F92">
        <w:rPr>
          <w:rFonts w:ascii="Myriad Pro" w:hAnsi="Myriad Pro" w:cs="Calibri"/>
          <w:sz w:val="22"/>
          <w:szCs w:val="22"/>
        </w:rPr>
        <w:t>Fotocredit</w:t>
      </w:r>
      <w:proofErr w:type="spellEnd"/>
      <w:r w:rsidR="004F76C1">
        <w:rPr>
          <w:rFonts w:ascii="Myriad Pro" w:hAnsi="Myriad Pro" w:cs="Calibri"/>
          <w:sz w:val="22"/>
          <w:szCs w:val="22"/>
        </w:rPr>
        <w:t xml:space="preserve">: </w:t>
      </w:r>
      <w:r w:rsidR="00E74824">
        <w:rPr>
          <w:rFonts w:ascii="Myriad Pro" w:hAnsi="Myriad Pro" w:cs="Calibri"/>
          <w:sz w:val="22"/>
          <w:szCs w:val="22"/>
        </w:rPr>
        <w:t>FraDomo</w:t>
      </w:r>
      <w:r w:rsidR="0048285C">
        <w:rPr>
          <w:rFonts w:ascii="Myriad Pro" w:hAnsi="Myriad Pro" w:cs="Calibri"/>
          <w:sz w:val="22"/>
          <w:szCs w:val="22"/>
        </w:rPr>
        <w:t xml:space="preserve"> GmbH</w:t>
      </w:r>
    </w:p>
    <w:p w14:paraId="6BB64606" w14:textId="4AA94519" w:rsidR="00F2017D" w:rsidRDefault="00F2017D" w:rsidP="0048285C">
      <w:pPr>
        <w:rPr>
          <w:rFonts w:ascii="Myriad Pro" w:hAnsi="Myriad Pro" w:cs="Calibri"/>
          <w:sz w:val="22"/>
          <w:szCs w:val="22"/>
        </w:rPr>
      </w:pPr>
    </w:p>
    <w:p w14:paraId="5F98A110" w14:textId="77777777" w:rsidR="00E74824" w:rsidRDefault="00F2017D" w:rsidP="00EA35C8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lastRenderedPageBreak/>
        <w:t>Bild 1</w:t>
      </w:r>
      <w:r w:rsidR="00E74824">
        <w:rPr>
          <w:rFonts w:ascii="Myriad Pro" w:hAnsi="Myriad Pro" w:cs="Calibri"/>
          <w:sz w:val="22"/>
          <w:szCs w:val="22"/>
        </w:rPr>
        <w:t xml:space="preserve">: Mitglieder des Attergauer Farbenkreis mit Hausleiterin Katharina Sturmaier (vorne rechts sitzend am Bild) und Dietmar </w:t>
      </w:r>
      <w:proofErr w:type="spellStart"/>
      <w:r w:rsidR="00E74824">
        <w:rPr>
          <w:rFonts w:ascii="Myriad Pro" w:hAnsi="Myriad Pro" w:cs="Calibri"/>
          <w:sz w:val="22"/>
          <w:szCs w:val="22"/>
        </w:rPr>
        <w:t>Ematinger</w:t>
      </w:r>
      <w:proofErr w:type="spellEnd"/>
      <w:r w:rsidR="00E74824">
        <w:rPr>
          <w:rFonts w:ascii="Myriad Pro" w:hAnsi="Myriad Pro" w:cs="Calibri"/>
          <w:sz w:val="22"/>
          <w:szCs w:val="22"/>
        </w:rPr>
        <w:t>, Obmann des Attergauer Farbenkreis (vorne links sitzend am Bild)</w:t>
      </w:r>
    </w:p>
    <w:p w14:paraId="1272AEBC" w14:textId="4D22620A" w:rsidR="00F83EA3" w:rsidRDefault="00E74824" w:rsidP="00EA35C8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2 &amp; 3: Impressionen der Kunstausstellung</w:t>
      </w:r>
      <w:r w:rsidR="00F2017D">
        <w:rPr>
          <w:rFonts w:ascii="Myriad Pro" w:hAnsi="Myriad Pro" w:cs="Calibri"/>
          <w:sz w:val="22"/>
          <w:szCs w:val="22"/>
        </w:rPr>
        <w:t xml:space="preserve"> </w:t>
      </w:r>
    </w:p>
    <w:p w14:paraId="2536000D" w14:textId="77777777" w:rsidR="007D7C94" w:rsidRPr="00E51647" w:rsidRDefault="007D7C94" w:rsidP="00E51647">
      <w:pPr>
        <w:rPr>
          <w:rFonts w:ascii="Myriad Pro" w:hAnsi="Myriad Pro" w:cs="Calibri"/>
          <w:sz w:val="22"/>
          <w:szCs w:val="22"/>
        </w:rPr>
      </w:pPr>
    </w:p>
    <w:p w14:paraId="23ACB5CE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33C76140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 w:rsidR="0048285C"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BA</w:t>
      </w:r>
    </w:p>
    <w:p w14:paraId="02EA9DAF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14:paraId="7DAFF659" w14:textId="77777777" w:rsidR="006607E6" w:rsidRPr="00D43291" w:rsidRDefault="000704CF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hyperlink r:id="rId7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sectPr w:rsidR="006607E6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F415F" w14:textId="77777777" w:rsidR="00D10D4D" w:rsidRDefault="00D10D4D">
      <w:r>
        <w:separator/>
      </w:r>
    </w:p>
  </w:endnote>
  <w:endnote w:type="continuationSeparator" w:id="0">
    <w:p w14:paraId="415F3723" w14:textId="77777777" w:rsidR="00D10D4D" w:rsidRDefault="00D1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1DB51104" w14:textId="77777777" w:rsidTr="006F731E">
      <w:tc>
        <w:tcPr>
          <w:tcW w:w="5637" w:type="dxa"/>
          <w:shd w:val="clear" w:color="auto" w:fill="auto"/>
        </w:tcPr>
        <w:p w14:paraId="47ED1ED8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6EC52F50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465A9128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62E1C" w14:textId="77777777" w:rsidR="00D10D4D" w:rsidRDefault="00D10D4D">
      <w:r>
        <w:separator/>
      </w:r>
    </w:p>
  </w:footnote>
  <w:footnote w:type="continuationSeparator" w:id="0">
    <w:p w14:paraId="0083BDCA" w14:textId="77777777" w:rsidR="00D10D4D" w:rsidRDefault="00D10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2069BFAB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49C73311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0AC6AC1C" wp14:editId="02C56865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79FEEE36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4405820E" w14:textId="77777777"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franziskanerinnen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225B376B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13EAB4A7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E8"/>
    <w:rsid w:val="000157C4"/>
    <w:rsid w:val="0002264B"/>
    <w:rsid w:val="00037BBA"/>
    <w:rsid w:val="00045A0A"/>
    <w:rsid w:val="00055732"/>
    <w:rsid w:val="000704CF"/>
    <w:rsid w:val="0008069E"/>
    <w:rsid w:val="00093A74"/>
    <w:rsid w:val="00097F0E"/>
    <w:rsid w:val="000A4890"/>
    <w:rsid w:val="000A54B3"/>
    <w:rsid w:val="000C6A08"/>
    <w:rsid w:val="000D234F"/>
    <w:rsid w:val="000D3982"/>
    <w:rsid w:val="000D7759"/>
    <w:rsid w:val="000E22C5"/>
    <w:rsid w:val="000E3887"/>
    <w:rsid w:val="000E4022"/>
    <w:rsid w:val="00147B78"/>
    <w:rsid w:val="00166AC5"/>
    <w:rsid w:val="001718BB"/>
    <w:rsid w:val="001833CA"/>
    <w:rsid w:val="00190EEF"/>
    <w:rsid w:val="00196181"/>
    <w:rsid w:val="001B24EA"/>
    <w:rsid w:val="001B5065"/>
    <w:rsid w:val="001C0C21"/>
    <w:rsid w:val="001D24E3"/>
    <w:rsid w:val="001D65B2"/>
    <w:rsid w:val="00200562"/>
    <w:rsid w:val="00204E66"/>
    <w:rsid w:val="0020731E"/>
    <w:rsid w:val="00214533"/>
    <w:rsid w:val="00216C1A"/>
    <w:rsid w:val="00240B04"/>
    <w:rsid w:val="00241374"/>
    <w:rsid w:val="00255A80"/>
    <w:rsid w:val="002730A7"/>
    <w:rsid w:val="00282F92"/>
    <w:rsid w:val="00297C61"/>
    <w:rsid w:val="002A0E51"/>
    <w:rsid w:val="002A1EE1"/>
    <w:rsid w:val="002D0AC2"/>
    <w:rsid w:val="002D2477"/>
    <w:rsid w:val="002D4269"/>
    <w:rsid w:val="002F7926"/>
    <w:rsid w:val="00303965"/>
    <w:rsid w:val="0030445B"/>
    <w:rsid w:val="00332C64"/>
    <w:rsid w:val="00354B8F"/>
    <w:rsid w:val="003555C3"/>
    <w:rsid w:val="00367AF0"/>
    <w:rsid w:val="00396A0D"/>
    <w:rsid w:val="003A741E"/>
    <w:rsid w:val="003B36D9"/>
    <w:rsid w:val="003B41A8"/>
    <w:rsid w:val="003D669D"/>
    <w:rsid w:val="003E079D"/>
    <w:rsid w:val="003F349A"/>
    <w:rsid w:val="004059BF"/>
    <w:rsid w:val="0041676C"/>
    <w:rsid w:val="004167E8"/>
    <w:rsid w:val="00442EA2"/>
    <w:rsid w:val="0045215A"/>
    <w:rsid w:val="004539A1"/>
    <w:rsid w:val="0047740B"/>
    <w:rsid w:val="0048285C"/>
    <w:rsid w:val="00484239"/>
    <w:rsid w:val="004B0120"/>
    <w:rsid w:val="004B1A7C"/>
    <w:rsid w:val="004C1C09"/>
    <w:rsid w:val="004C7233"/>
    <w:rsid w:val="004D62D8"/>
    <w:rsid w:val="004E03F9"/>
    <w:rsid w:val="004E7967"/>
    <w:rsid w:val="004F1977"/>
    <w:rsid w:val="004F76C1"/>
    <w:rsid w:val="00517291"/>
    <w:rsid w:val="005247B2"/>
    <w:rsid w:val="00537F57"/>
    <w:rsid w:val="005533EA"/>
    <w:rsid w:val="00554D5C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3B9F"/>
    <w:rsid w:val="005A7FCF"/>
    <w:rsid w:val="005B170D"/>
    <w:rsid w:val="005B6E25"/>
    <w:rsid w:val="005C257A"/>
    <w:rsid w:val="005F1E68"/>
    <w:rsid w:val="00600688"/>
    <w:rsid w:val="006050FD"/>
    <w:rsid w:val="0062424B"/>
    <w:rsid w:val="00625847"/>
    <w:rsid w:val="0064463D"/>
    <w:rsid w:val="006607E6"/>
    <w:rsid w:val="00664F1A"/>
    <w:rsid w:val="00693A57"/>
    <w:rsid w:val="006D56DB"/>
    <w:rsid w:val="006F3380"/>
    <w:rsid w:val="00702EA9"/>
    <w:rsid w:val="00702FE1"/>
    <w:rsid w:val="00716926"/>
    <w:rsid w:val="007333B1"/>
    <w:rsid w:val="00743DC4"/>
    <w:rsid w:val="00744F64"/>
    <w:rsid w:val="007504C0"/>
    <w:rsid w:val="0075190D"/>
    <w:rsid w:val="007573C2"/>
    <w:rsid w:val="0077170A"/>
    <w:rsid w:val="007952A8"/>
    <w:rsid w:val="007A4356"/>
    <w:rsid w:val="007A51EE"/>
    <w:rsid w:val="007B3747"/>
    <w:rsid w:val="007B6289"/>
    <w:rsid w:val="007C00D5"/>
    <w:rsid w:val="007C7A3F"/>
    <w:rsid w:val="007D2105"/>
    <w:rsid w:val="007D7C94"/>
    <w:rsid w:val="007E15D0"/>
    <w:rsid w:val="007E7A55"/>
    <w:rsid w:val="007F6085"/>
    <w:rsid w:val="007F772C"/>
    <w:rsid w:val="00810D65"/>
    <w:rsid w:val="0082699F"/>
    <w:rsid w:val="0083127C"/>
    <w:rsid w:val="00833CFB"/>
    <w:rsid w:val="00846B4D"/>
    <w:rsid w:val="00853FDF"/>
    <w:rsid w:val="008612C3"/>
    <w:rsid w:val="00871950"/>
    <w:rsid w:val="00891A91"/>
    <w:rsid w:val="008A647C"/>
    <w:rsid w:val="008B544C"/>
    <w:rsid w:val="008C215C"/>
    <w:rsid w:val="008D0275"/>
    <w:rsid w:val="008D077D"/>
    <w:rsid w:val="008E24E3"/>
    <w:rsid w:val="008E297A"/>
    <w:rsid w:val="00907A62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A75F8"/>
    <w:rsid w:val="009A79ED"/>
    <w:rsid w:val="009B7346"/>
    <w:rsid w:val="009C7E09"/>
    <w:rsid w:val="009D0760"/>
    <w:rsid w:val="009D4AA1"/>
    <w:rsid w:val="009E7448"/>
    <w:rsid w:val="009F6FFC"/>
    <w:rsid w:val="00A11BB8"/>
    <w:rsid w:val="00A13C66"/>
    <w:rsid w:val="00A22D87"/>
    <w:rsid w:val="00A259B5"/>
    <w:rsid w:val="00A311CB"/>
    <w:rsid w:val="00A333E5"/>
    <w:rsid w:val="00A33A4A"/>
    <w:rsid w:val="00A341D6"/>
    <w:rsid w:val="00A40629"/>
    <w:rsid w:val="00A44711"/>
    <w:rsid w:val="00A673FB"/>
    <w:rsid w:val="00A72C3D"/>
    <w:rsid w:val="00A748B8"/>
    <w:rsid w:val="00A848E9"/>
    <w:rsid w:val="00A922B6"/>
    <w:rsid w:val="00A92FB4"/>
    <w:rsid w:val="00A932CE"/>
    <w:rsid w:val="00AB545D"/>
    <w:rsid w:val="00AF0935"/>
    <w:rsid w:val="00B03E8A"/>
    <w:rsid w:val="00B16B27"/>
    <w:rsid w:val="00B170DC"/>
    <w:rsid w:val="00B25FA8"/>
    <w:rsid w:val="00B75AEF"/>
    <w:rsid w:val="00B75F85"/>
    <w:rsid w:val="00B86033"/>
    <w:rsid w:val="00BA03E3"/>
    <w:rsid w:val="00BA13D0"/>
    <w:rsid w:val="00BA59B2"/>
    <w:rsid w:val="00BA740D"/>
    <w:rsid w:val="00BB4470"/>
    <w:rsid w:val="00BC4422"/>
    <w:rsid w:val="00BD13A3"/>
    <w:rsid w:val="00BE6D15"/>
    <w:rsid w:val="00BF416C"/>
    <w:rsid w:val="00C0756D"/>
    <w:rsid w:val="00C106D7"/>
    <w:rsid w:val="00C16189"/>
    <w:rsid w:val="00C23F30"/>
    <w:rsid w:val="00C4548D"/>
    <w:rsid w:val="00C45750"/>
    <w:rsid w:val="00C77243"/>
    <w:rsid w:val="00C801D2"/>
    <w:rsid w:val="00C81DFD"/>
    <w:rsid w:val="00C904A8"/>
    <w:rsid w:val="00C90AD2"/>
    <w:rsid w:val="00C9178D"/>
    <w:rsid w:val="00C96207"/>
    <w:rsid w:val="00CC197F"/>
    <w:rsid w:val="00CE3ACD"/>
    <w:rsid w:val="00CF641C"/>
    <w:rsid w:val="00CF726B"/>
    <w:rsid w:val="00D06D72"/>
    <w:rsid w:val="00D10D4D"/>
    <w:rsid w:val="00D20D47"/>
    <w:rsid w:val="00D2134B"/>
    <w:rsid w:val="00D27DE8"/>
    <w:rsid w:val="00D345AB"/>
    <w:rsid w:val="00D43291"/>
    <w:rsid w:val="00D469FC"/>
    <w:rsid w:val="00D4794B"/>
    <w:rsid w:val="00D50646"/>
    <w:rsid w:val="00D609C8"/>
    <w:rsid w:val="00D62EA0"/>
    <w:rsid w:val="00DA1313"/>
    <w:rsid w:val="00DA64EA"/>
    <w:rsid w:val="00DA711B"/>
    <w:rsid w:val="00DD0779"/>
    <w:rsid w:val="00DD144F"/>
    <w:rsid w:val="00DD3FD2"/>
    <w:rsid w:val="00DF47F9"/>
    <w:rsid w:val="00DF4E94"/>
    <w:rsid w:val="00E06D48"/>
    <w:rsid w:val="00E07EC6"/>
    <w:rsid w:val="00E15196"/>
    <w:rsid w:val="00E267C1"/>
    <w:rsid w:val="00E37DF9"/>
    <w:rsid w:val="00E417B1"/>
    <w:rsid w:val="00E51647"/>
    <w:rsid w:val="00E538FF"/>
    <w:rsid w:val="00E64600"/>
    <w:rsid w:val="00E660F9"/>
    <w:rsid w:val="00E74824"/>
    <w:rsid w:val="00E85BBF"/>
    <w:rsid w:val="00EA35C8"/>
    <w:rsid w:val="00EB4A97"/>
    <w:rsid w:val="00EE539F"/>
    <w:rsid w:val="00F02C11"/>
    <w:rsid w:val="00F2017D"/>
    <w:rsid w:val="00F268D3"/>
    <w:rsid w:val="00F43515"/>
    <w:rsid w:val="00F64D7E"/>
    <w:rsid w:val="00F73EB6"/>
    <w:rsid w:val="00F77CAD"/>
    <w:rsid w:val="00F81F53"/>
    <w:rsid w:val="00F8289A"/>
    <w:rsid w:val="00F83EA3"/>
    <w:rsid w:val="00F95697"/>
    <w:rsid w:val="00FA1CAD"/>
    <w:rsid w:val="00FC0F1E"/>
    <w:rsid w:val="00FC4DD2"/>
    <w:rsid w:val="00FE4396"/>
    <w:rsid w:val="00FE6812"/>
    <w:rsid w:val="00FF31BA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905C5B3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B.A.</cp:lastModifiedBy>
  <cp:revision>2</cp:revision>
  <cp:lastPrinted>2024-06-17T10:59:00Z</cp:lastPrinted>
  <dcterms:created xsi:type="dcterms:W3CDTF">2024-06-17T11:00:00Z</dcterms:created>
  <dcterms:modified xsi:type="dcterms:W3CDTF">2024-06-17T11:00:00Z</dcterms:modified>
</cp:coreProperties>
</file>